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F1B6B4" w14:textId="16505AB2" w:rsidR="00085DCA" w:rsidRDefault="00085DCA">
      <w:pPr>
        <w:rPr>
          <w:lang w:val="ru-RU"/>
        </w:rPr>
      </w:pPr>
      <w:r>
        <w:rPr>
          <w:lang w:val="ru-RU"/>
        </w:rPr>
        <w:t>Сравнительный Анализ сайтов</w:t>
      </w:r>
    </w:p>
    <w:p w14:paraId="50FC2554" w14:textId="23B42480" w:rsidR="00085DCA" w:rsidRDefault="00085DCA">
      <w:pPr>
        <w:rPr>
          <w:lang w:val="ru-RU"/>
        </w:rPr>
      </w:pPr>
      <w:r>
        <w:rPr>
          <w:lang w:val="ru-RU"/>
        </w:rPr>
        <w:t>(3 новостных, 3 сайта вузов, 3 развлекательных)</w:t>
      </w:r>
    </w:p>
    <w:p w14:paraId="50E90110" w14:textId="15DAB65B" w:rsidR="00085DCA" w:rsidRDefault="00085DCA">
      <w:pPr>
        <w:rPr>
          <w:lang w:val="ru-RU"/>
        </w:rPr>
      </w:pPr>
    </w:p>
    <w:p w14:paraId="124CAD99" w14:textId="77777777" w:rsidR="00680DD7" w:rsidRDefault="00085DCA">
      <w:pPr>
        <w:rPr>
          <w:lang w:val="ru-RU"/>
        </w:rPr>
      </w:pPr>
      <w:r>
        <w:rPr>
          <w:lang w:val="ru-RU"/>
        </w:rPr>
        <w:t xml:space="preserve">Сделайте </w:t>
      </w:r>
      <w:r w:rsidR="00076475">
        <w:rPr>
          <w:lang w:val="ru-RU"/>
        </w:rPr>
        <w:t>онлайн анализ сайтов</w:t>
      </w:r>
      <w:r w:rsidR="00680DD7">
        <w:rPr>
          <w:lang w:val="ru-RU"/>
        </w:rPr>
        <w:t xml:space="preserve"> (используйте бесплатные онлайн сервисы)</w:t>
      </w:r>
      <w:r w:rsidR="00076475">
        <w:rPr>
          <w:lang w:val="ru-RU"/>
        </w:rPr>
        <w:t xml:space="preserve">, </w:t>
      </w:r>
    </w:p>
    <w:p w14:paraId="029277FC" w14:textId="1C2353A5" w:rsidR="00085DCA" w:rsidRPr="00085DCA" w:rsidRDefault="00076475">
      <w:pPr>
        <w:rPr>
          <w:lang w:val="ru-RU"/>
        </w:rPr>
      </w:pPr>
      <w:r>
        <w:rPr>
          <w:lang w:val="ru-RU"/>
        </w:rPr>
        <w:t xml:space="preserve">сравните их технические характеристики. Предложите </w:t>
      </w:r>
      <w:r w:rsidR="00680DD7">
        <w:rPr>
          <w:lang w:val="ru-RU"/>
        </w:rPr>
        <w:t>способы их оптимизации</w:t>
      </w:r>
    </w:p>
    <w:sectPr w:rsidR="00085DCA" w:rsidRPr="00085D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8"/>
  <w:proofState w:spelling="clean"/>
  <w:revisionView w:formatting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DCA"/>
    <w:rsid w:val="00076475"/>
    <w:rsid w:val="00085DCA"/>
    <w:rsid w:val="00680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3590530"/>
  <w15:chartTrackingRefBased/>
  <w15:docId w15:val="{9544E6E2-B2CB-3F46-91D3-498D9FA34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KZ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 2013 – 2022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Серик Айтыков</dc:creator>
  <cp:keywords/>
  <dc:description/>
  <cp:lastModifiedBy>Серик Айтыков</cp:lastModifiedBy>
  <cp:revision>2</cp:revision>
  <dcterms:created xsi:type="dcterms:W3CDTF">2022-12-29T04:44:00Z</dcterms:created>
  <dcterms:modified xsi:type="dcterms:W3CDTF">2022-12-29T04:44:00Z</dcterms:modified>
</cp:coreProperties>
</file>